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9F" w:rsidRDefault="000C1F62">
      <w:r>
        <w:rPr>
          <w:rStyle w:val="titoloscheda"/>
        </w:rPr>
        <w:t>FGA 338/AN</w:t>
      </w:r>
      <w:r>
        <w:br/>
        <w:t>SMERIGLIATRICE ANGOLARE A PINZA</w:t>
      </w:r>
    </w:p>
    <w:p w:rsidR="000C1F62" w:rsidRDefault="000C1F62"/>
    <w:p w:rsidR="000C1F62" w:rsidRDefault="000C1F62"/>
    <w:p w:rsidR="000C1F62" w:rsidRDefault="000C1F62">
      <w:r w:rsidRPr="000C1F62">
        <w:rPr>
          <w:noProof/>
          <w:lang w:eastAsia="it-IT"/>
        </w:rPr>
        <w:drawing>
          <wp:inline distT="0" distB="0" distL="0" distR="0">
            <wp:extent cx="2981325" cy="1847850"/>
            <wp:effectExtent l="0" t="0" r="9525" b="0"/>
            <wp:docPr id="1" name="Immagine 1" descr="C:\Foto per mexal\Fasano\9\indexFGA338.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oto per mexal\Fasano\9\indexFGA338.A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F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DB"/>
    <w:rsid w:val="000C1F62"/>
    <w:rsid w:val="004D48DB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AFA71-11E6-45C7-9D28-311F18FF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0C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2016-02-14T19:40:00Z</dcterms:created>
  <dcterms:modified xsi:type="dcterms:W3CDTF">2016-02-14T19:41:00Z</dcterms:modified>
</cp:coreProperties>
</file>